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5393" w14:textId="618D4D7C" w:rsidR="00AD42BC" w:rsidRPr="00AD42BC" w:rsidRDefault="00AD42BC" w:rsidP="006173D7">
      <w:pPr>
        <w:rPr>
          <w:sz w:val="28"/>
          <w:szCs w:val="28"/>
        </w:rPr>
      </w:pPr>
      <w:r w:rsidRPr="00AD42BC">
        <w:rPr>
          <w:sz w:val="28"/>
          <w:szCs w:val="28"/>
        </w:rPr>
        <w:t xml:space="preserve">[Article </w:t>
      </w:r>
      <w:r w:rsidR="003933B7">
        <w:rPr>
          <w:sz w:val="28"/>
          <w:szCs w:val="28"/>
        </w:rPr>
        <w:t xml:space="preserve">by Europa </w:t>
      </w:r>
      <w:proofErr w:type="spellStart"/>
      <w:r w:rsidR="003933B7">
        <w:rPr>
          <w:sz w:val="28"/>
          <w:szCs w:val="28"/>
        </w:rPr>
        <w:t>Uomo</w:t>
      </w:r>
      <w:proofErr w:type="spellEnd"/>
      <w:r w:rsidR="003933B7">
        <w:rPr>
          <w:sz w:val="28"/>
          <w:szCs w:val="28"/>
        </w:rPr>
        <w:t xml:space="preserve"> </w:t>
      </w:r>
      <w:r w:rsidRPr="00AD42BC">
        <w:rPr>
          <w:sz w:val="28"/>
          <w:szCs w:val="28"/>
        </w:rPr>
        <w:t>for free and unattributed use in newsletters]</w:t>
      </w:r>
    </w:p>
    <w:p w14:paraId="7B77920C" w14:textId="77777777" w:rsidR="00AD42BC" w:rsidRDefault="00AD42BC" w:rsidP="006173D7">
      <w:pPr>
        <w:rPr>
          <w:b/>
          <w:bCs/>
          <w:sz w:val="28"/>
          <w:szCs w:val="28"/>
        </w:rPr>
      </w:pPr>
    </w:p>
    <w:p w14:paraId="088795B5" w14:textId="1CA4DB23" w:rsidR="003C794B" w:rsidRPr="00AD42BC" w:rsidRDefault="003C794B" w:rsidP="006173D7">
      <w:pPr>
        <w:rPr>
          <w:b/>
          <w:bCs/>
          <w:sz w:val="28"/>
          <w:szCs w:val="28"/>
        </w:rPr>
      </w:pPr>
      <w:r w:rsidRPr="00AD42BC">
        <w:rPr>
          <w:b/>
          <w:bCs/>
          <w:sz w:val="28"/>
          <w:szCs w:val="28"/>
        </w:rPr>
        <w:t>What</w:t>
      </w:r>
      <w:r w:rsidR="00AD42BC">
        <w:rPr>
          <w:b/>
          <w:bCs/>
          <w:sz w:val="28"/>
          <w:szCs w:val="28"/>
        </w:rPr>
        <w:t xml:space="preserve"> is the experience of</w:t>
      </w:r>
      <w:r w:rsidRPr="00AD42BC">
        <w:rPr>
          <w:b/>
          <w:bCs/>
          <w:sz w:val="28"/>
          <w:szCs w:val="28"/>
        </w:rPr>
        <w:t xml:space="preserve"> partners of men with prostate cancer?</w:t>
      </w:r>
    </w:p>
    <w:p w14:paraId="590C44D4" w14:textId="77777777" w:rsidR="003C794B" w:rsidRDefault="003C794B" w:rsidP="006173D7"/>
    <w:p w14:paraId="32740933" w14:textId="1993DD13" w:rsidR="006173D7" w:rsidRDefault="006173D7" w:rsidP="006173D7">
      <w:r>
        <w:t xml:space="preserve">Europa </w:t>
      </w:r>
      <w:proofErr w:type="spellStart"/>
      <w:r>
        <w:t>Uomo</w:t>
      </w:r>
      <w:proofErr w:type="spellEnd"/>
      <w:r>
        <w:t xml:space="preserve">, the </w:t>
      </w:r>
      <w:r w:rsidR="003C794B">
        <w:t>organisation for</w:t>
      </w:r>
      <w:r>
        <w:t xml:space="preserve"> prostate cancer </w:t>
      </w:r>
      <w:r w:rsidR="003C794B">
        <w:t>patients across</w:t>
      </w:r>
      <w:r>
        <w:t xml:space="preserve"> Europe, has launched an important study examining the experiences of partners of men with prostate cancer</w:t>
      </w:r>
      <w:r w:rsidR="003C794B">
        <w:t>. It will</w:t>
      </w:r>
      <w:r>
        <w:t xml:space="preserve"> measur</w:t>
      </w:r>
      <w:r w:rsidR="003C794B">
        <w:t>e</w:t>
      </w:r>
      <w:r>
        <w:t xml:space="preserve"> the burden that the disease imposes on caregiver</w:t>
      </w:r>
      <w:r w:rsidR="003C794B">
        <w:t>s’</w:t>
      </w:r>
      <w:r>
        <w:t xml:space="preserve"> lives and defin</w:t>
      </w:r>
      <w:r w:rsidR="003C794B">
        <w:t>e</w:t>
      </w:r>
      <w:r>
        <w:t xml:space="preserve"> unmet needs.</w:t>
      </w:r>
    </w:p>
    <w:p w14:paraId="2891C53E" w14:textId="77777777" w:rsidR="006173D7" w:rsidRDefault="006173D7" w:rsidP="006173D7"/>
    <w:p w14:paraId="75038527" w14:textId="1571374C" w:rsidR="006173D7" w:rsidRDefault="006173D7" w:rsidP="006173D7">
      <w:r>
        <w:t xml:space="preserve">The EU-PROPER (Europa </w:t>
      </w:r>
      <w:proofErr w:type="spellStart"/>
      <w:r>
        <w:t>Uomo</w:t>
      </w:r>
      <w:proofErr w:type="spellEnd"/>
      <w:r>
        <w:t xml:space="preserve"> Prostate cancer Partners in Europe Research) study centre</w:t>
      </w:r>
      <w:r w:rsidR="003C794B">
        <w:t>s</w:t>
      </w:r>
      <w:r>
        <w:t xml:space="preserve"> </w:t>
      </w:r>
      <w:r w:rsidR="007B4BFB">
        <w:t>around</w:t>
      </w:r>
      <w:r>
        <w:t xml:space="preserve"> a</w:t>
      </w:r>
      <w:r w:rsidR="003C794B">
        <w:t>n</w:t>
      </w:r>
      <w:r>
        <w:t xml:space="preserve"> online survey for spouses, </w:t>
      </w:r>
      <w:proofErr w:type="gramStart"/>
      <w:r>
        <w:t>partners</w:t>
      </w:r>
      <w:proofErr w:type="gramEnd"/>
      <w:r>
        <w:t xml:space="preserve"> and caregivers, asking simple questions about how their partner’s </w:t>
      </w:r>
      <w:r w:rsidR="006A6D33">
        <w:t>condition</w:t>
      </w:r>
      <w:r>
        <w:t xml:space="preserve"> has affected them. The survey is available in 17 languages.</w:t>
      </w:r>
    </w:p>
    <w:p w14:paraId="71C9C9BD" w14:textId="77777777" w:rsidR="006173D7" w:rsidRDefault="006173D7" w:rsidP="006173D7"/>
    <w:p w14:paraId="7B489B95" w14:textId="34268E39" w:rsidR="006173D7" w:rsidRDefault="006173D7" w:rsidP="006173D7">
      <w:r>
        <w:t xml:space="preserve">All the </w:t>
      </w:r>
      <w:r w:rsidR="003C794B">
        <w:t>responses</w:t>
      </w:r>
      <w:r>
        <w:t xml:space="preserve"> collected will be anonymous, but together </w:t>
      </w:r>
      <w:r w:rsidR="003C794B">
        <w:t>they</w:t>
      </w:r>
      <w:r>
        <w:t xml:space="preserve"> will present a valuable picture of the issues being faced by those close to men with prostate cancer – and provide an agenda for action.</w:t>
      </w:r>
    </w:p>
    <w:p w14:paraId="2B85AEF2" w14:textId="77777777" w:rsidR="006173D7" w:rsidRDefault="006173D7" w:rsidP="006173D7"/>
    <w:p w14:paraId="42955181" w14:textId="2868D485" w:rsidR="006173D7" w:rsidRDefault="006173D7" w:rsidP="006173D7">
      <w:r>
        <w:t xml:space="preserve">Europa </w:t>
      </w:r>
      <w:proofErr w:type="spellStart"/>
      <w:r>
        <w:t>Uomo</w:t>
      </w:r>
      <w:proofErr w:type="spellEnd"/>
      <w:r>
        <w:t xml:space="preserve"> Chairman Guenther Carl says that </w:t>
      </w:r>
      <w:r w:rsidR="00AD42BC">
        <w:t>the</w:t>
      </w:r>
      <w:r>
        <w:t xml:space="preserve"> study builds on the knowledge gained from previous Europa </w:t>
      </w:r>
      <w:proofErr w:type="spellStart"/>
      <w:r>
        <w:t>Uomo</w:t>
      </w:r>
      <w:proofErr w:type="spellEnd"/>
      <w:r>
        <w:t xml:space="preserve"> studies about patients’ quality of life after treatment (the EUPROMS studies).</w:t>
      </w:r>
    </w:p>
    <w:p w14:paraId="7564A8A9" w14:textId="77777777" w:rsidR="006173D7" w:rsidRDefault="006173D7" w:rsidP="006173D7"/>
    <w:p w14:paraId="31A763B1" w14:textId="0D1B493D" w:rsidR="006173D7" w:rsidRDefault="006173D7" w:rsidP="006173D7">
      <w:r>
        <w:t>“Our EUPROMS surveys have gone some way to identify the burden of prostate cancer on the daily lives of affected men,” he says. “But we also know from our own experience that the effect on partners and caregivers can be considerable. It’s important that we know more about that on a European level. If we can find out what would really help partners, it could have a significant impact on the type of support provided after diagnosis.”</w:t>
      </w:r>
    </w:p>
    <w:p w14:paraId="7A677831" w14:textId="77777777" w:rsidR="003C794B" w:rsidRDefault="003C794B" w:rsidP="006173D7"/>
    <w:p w14:paraId="7BC0DA44" w14:textId="7A94C1D8" w:rsidR="003C794B" w:rsidRDefault="003C794B" w:rsidP="006173D7">
      <w:r>
        <w:t>Please participate in the study or publicise it.</w:t>
      </w:r>
    </w:p>
    <w:p w14:paraId="7DA8405C" w14:textId="77777777" w:rsidR="006173D7" w:rsidRDefault="006173D7" w:rsidP="006173D7"/>
    <w:p w14:paraId="24DD9761" w14:textId="1A545A49" w:rsidR="003C794B" w:rsidRPr="00AD42BC" w:rsidRDefault="003C794B" w:rsidP="003C794B">
      <w:pPr>
        <w:rPr>
          <w:b/>
          <w:bCs/>
        </w:rPr>
      </w:pPr>
      <w:r w:rsidRPr="00AD42BC">
        <w:rPr>
          <w:b/>
          <w:bCs/>
        </w:rPr>
        <w:t>Go to europa-uomo.org/</w:t>
      </w:r>
      <w:proofErr w:type="spellStart"/>
      <w:r w:rsidR="00AD42BC" w:rsidRPr="00AD42BC">
        <w:rPr>
          <w:b/>
          <w:bCs/>
        </w:rPr>
        <w:t>eu</w:t>
      </w:r>
      <w:proofErr w:type="spellEnd"/>
      <w:r w:rsidR="00AD42BC" w:rsidRPr="00AD42BC">
        <w:rPr>
          <w:b/>
          <w:bCs/>
        </w:rPr>
        <w:t>-proper</w:t>
      </w:r>
      <w:r w:rsidRPr="00AD42BC">
        <w:rPr>
          <w:b/>
          <w:bCs/>
        </w:rPr>
        <w:t xml:space="preserve"> for more </w:t>
      </w:r>
      <w:proofErr w:type="gramStart"/>
      <w:r w:rsidRPr="00AD42BC">
        <w:rPr>
          <w:b/>
          <w:bCs/>
        </w:rPr>
        <w:t>details</w:t>
      </w:r>
      <w:proofErr w:type="gramEnd"/>
    </w:p>
    <w:p w14:paraId="64053622" w14:textId="77777777" w:rsidR="003C794B" w:rsidRPr="00AD42BC" w:rsidRDefault="003C794B" w:rsidP="003C794B">
      <w:pPr>
        <w:rPr>
          <w:b/>
          <w:bCs/>
        </w:rPr>
      </w:pPr>
      <w:r w:rsidRPr="00AD42BC">
        <w:rPr>
          <w:b/>
          <w:bCs/>
        </w:rPr>
        <w:t xml:space="preserve">Go to euproper.org to complete the </w:t>
      </w:r>
      <w:proofErr w:type="gramStart"/>
      <w:r w:rsidRPr="00AD42BC">
        <w:rPr>
          <w:b/>
          <w:bCs/>
        </w:rPr>
        <w:t>survey</w:t>
      </w:r>
      <w:proofErr w:type="gramEnd"/>
    </w:p>
    <w:p w14:paraId="30F5DACE" w14:textId="77777777" w:rsidR="00E618A6" w:rsidRDefault="00E618A6"/>
    <w:sectPr w:rsidR="00E61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D7"/>
    <w:rsid w:val="000C56B6"/>
    <w:rsid w:val="000C647A"/>
    <w:rsid w:val="003933B7"/>
    <w:rsid w:val="003C794B"/>
    <w:rsid w:val="006173D7"/>
    <w:rsid w:val="006A6D33"/>
    <w:rsid w:val="007763F8"/>
    <w:rsid w:val="007B4BFB"/>
    <w:rsid w:val="00AD42BC"/>
    <w:rsid w:val="00E61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A0DF90"/>
  <w15:chartTrackingRefBased/>
  <w15:docId w15:val="{57BE698F-7B51-CA4E-9725-B4ACB2EA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8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Crompton</dc:creator>
  <cp:keywords/>
  <dc:description/>
  <cp:lastModifiedBy>Simon Crompton</cp:lastModifiedBy>
  <cp:revision>6</cp:revision>
  <dcterms:created xsi:type="dcterms:W3CDTF">2023-09-21T10:53:00Z</dcterms:created>
  <dcterms:modified xsi:type="dcterms:W3CDTF">2023-10-03T16:23:00Z</dcterms:modified>
</cp:coreProperties>
</file>